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ACA3" w14:textId="77777777" w:rsidR="00D24D19" w:rsidRPr="00AC4E6D" w:rsidRDefault="00D24D19" w:rsidP="00AC4E6D">
      <w:pPr>
        <w:jc w:val="center"/>
        <w:rPr>
          <w:b/>
        </w:rPr>
      </w:pPr>
      <w:r w:rsidRPr="00AC4E6D">
        <w:rPr>
          <w:b/>
        </w:rPr>
        <w:t>Grandview Christian Church</w:t>
      </w:r>
    </w:p>
    <w:p w14:paraId="3235CB72" w14:textId="5F61B30B" w:rsidR="00E23733" w:rsidRDefault="00D96A09" w:rsidP="00D96A09">
      <w:pPr>
        <w:jc w:val="center"/>
      </w:pPr>
      <w:proofErr w:type="spellStart"/>
      <w:r>
        <w:t>Cityview</w:t>
      </w:r>
      <w:proofErr w:type="spellEnd"/>
      <w:r>
        <w:t xml:space="preserve"> Campus </w:t>
      </w:r>
      <w:r w:rsidR="000F5041">
        <w:t>Minister</w:t>
      </w:r>
    </w:p>
    <w:p w14:paraId="54CAB346" w14:textId="77777777" w:rsidR="00D96A09" w:rsidRDefault="00D96A09" w:rsidP="00D96A09">
      <w:pPr>
        <w:jc w:val="center"/>
      </w:pPr>
      <w:r>
        <w:t>Job Description</w:t>
      </w:r>
    </w:p>
    <w:p w14:paraId="7F4C5C9E" w14:textId="77777777" w:rsidR="00D96A09" w:rsidRDefault="00D96A09"/>
    <w:p w14:paraId="2F8A1196" w14:textId="77777777" w:rsidR="00D96A09" w:rsidRDefault="0052500B">
      <w:r>
        <w:t>ROLE SUMMARY</w:t>
      </w:r>
    </w:p>
    <w:p w14:paraId="5ED16874" w14:textId="77777777" w:rsidR="0052500B" w:rsidRDefault="0052500B"/>
    <w:p w14:paraId="22A1167D" w14:textId="55D637B7" w:rsidR="0052500B" w:rsidRDefault="00D96A09">
      <w:r>
        <w:t xml:space="preserve">The role of the </w:t>
      </w:r>
      <w:proofErr w:type="spellStart"/>
      <w:r>
        <w:t>Cityview</w:t>
      </w:r>
      <w:proofErr w:type="spellEnd"/>
      <w:r>
        <w:t xml:space="preserve"> Campus </w:t>
      </w:r>
      <w:r w:rsidR="00CB38AD">
        <w:t>Minister</w:t>
      </w:r>
      <w:r>
        <w:t xml:space="preserve"> is to oversee the life and direction of the </w:t>
      </w:r>
      <w:proofErr w:type="spellStart"/>
      <w:r>
        <w:t>Cityview</w:t>
      </w:r>
      <w:proofErr w:type="spellEnd"/>
      <w:r>
        <w:t xml:space="preserve"> campus of Grandview Chr</w:t>
      </w:r>
      <w:r w:rsidR="00D32CAB">
        <w:t>istian Church, as defined by Grandview leadership</w:t>
      </w:r>
      <w:r>
        <w:t xml:space="preserve">. This will require a firm grasp of </w:t>
      </w:r>
      <w:r w:rsidR="00264024">
        <w:t>Grandview’s</w:t>
      </w:r>
      <w:r>
        <w:t xml:space="preserve"> beliefs, values, </w:t>
      </w:r>
      <w:r w:rsidR="00264024">
        <w:t>vision, and mission, as well as</w:t>
      </w:r>
      <w:r>
        <w:t xml:space="preserve"> the ability to communicate and implement </w:t>
      </w:r>
      <w:r w:rsidR="0052500B">
        <w:t>those at</w:t>
      </w:r>
      <w:r w:rsidR="00064ECD">
        <w:t xml:space="preserve"> a practical level at</w:t>
      </w:r>
      <w:r w:rsidR="0052500B">
        <w:t xml:space="preserve"> the </w:t>
      </w:r>
      <w:proofErr w:type="spellStart"/>
      <w:r w:rsidR="0052500B">
        <w:t>Cityview</w:t>
      </w:r>
      <w:proofErr w:type="spellEnd"/>
      <w:r w:rsidR="0052500B">
        <w:t xml:space="preserve"> campus.  </w:t>
      </w:r>
    </w:p>
    <w:p w14:paraId="18E885EA" w14:textId="77777777" w:rsidR="0052500B" w:rsidRDefault="0052500B"/>
    <w:p w14:paraId="2B6626F2" w14:textId="77777777" w:rsidR="00D83CA0" w:rsidRDefault="00D83CA0"/>
    <w:p w14:paraId="08F0C997" w14:textId="77777777" w:rsidR="0052500B" w:rsidRDefault="00D83CA0">
      <w:r>
        <w:t>QUALIFICATIONS</w:t>
      </w:r>
    </w:p>
    <w:p w14:paraId="187257C3" w14:textId="46276FBC" w:rsidR="0052500B" w:rsidRDefault="0052500B" w:rsidP="0052500B">
      <w:pPr>
        <w:pStyle w:val="ListParagraph"/>
        <w:numPr>
          <w:ilvl w:val="0"/>
          <w:numId w:val="2"/>
        </w:numPr>
      </w:pPr>
      <w:r>
        <w:t>Be willing to join Grandview as a member</w:t>
      </w:r>
    </w:p>
    <w:p w14:paraId="759D8643" w14:textId="77777777" w:rsidR="00D83CA0" w:rsidRDefault="00D83CA0" w:rsidP="0052500B">
      <w:pPr>
        <w:pStyle w:val="ListParagraph"/>
        <w:numPr>
          <w:ilvl w:val="0"/>
          <w:numId w:val="2"/>
        </w:numPr>
      </w:pPr>
      <w:r>
        <w:t>Be a growing and committed disciple of Jesus</w:t>
      </w:r>
    </w:p>
    <w:p w14:paraId="3734C1E9" w14:textId="31A62A1D" w:rsidR="00D83CA0" w:rsidRPr="00874966" w:rsidRDefault="00D83CA0" w:rsidP="0052500B">
      <w:pPr>
        <w:pStyle w:val="ListParagraph"/>
        <w:numPr>
          <w:ilvl w:val="0"/>
          <w:numId w:val="2"/>
        </w:numPr>
      </w:pPr>
      <w:r w:rsidRPr="00874966">
        <w:t>Have a seminary degree or equivalent</w:t>
      </w:r>
      <w:r w:rsidR="00874966" w:rsidRPr="00874966">
        <w:t xml:space="preserve"> (strongly preferred)</w:t>
      </w:r>
    </w:p>
    <w:p w14:paraId="7DFFCE00" w14:textId="2E9B658F" w:rsidR="006B1467" w:rsidRDefault="006B1467" w:rsidP="0052500B">
      <w:pPr>
        <w:pStyle w:val="ListParagraph"/>
        <w:numPr>
          <w:ilvl w:val="0"/>
          <w:numId w:val="2"/>
        </w:numPr>
      </w:pPr>
      <w:r>
        <w:t>Alignment with Stone-Campbell values</w:t>
      </w:r>
      <w:r w:rsidR="00180237">
        <w:t xml:space="preserve"> as embodied by Grandview</w:t>
      </w:r>
    </w:p>
    <w:p w14:paraId="598EC558" w14:textId="77777777" w:rsidR="00D83CA0" w:rsidRPr="00874966" w:rsidRDefault="00D83CA0" w:rsidP="0052500B">
      <w:pPr>
        <w:pStyle w:val="ListParagraph"/>
        <w:numPr>
          <w:ilvl w:val="0"/>
          <w:numId w:val="2"/>
        </w:numPr>
      </w:pPr>
      <w:r w:rsidRPr="00874966">
        <w:t>Have two years minimum prior experience in church leadership</w:t>
      </w:r>
    </w:p>
    <w:p w14:paraId="553597CF" w14:textId="0F2B54AE" w:rsidR="00D83CA0" w:rsidRPr="00874966" w:rsidRDefault="001638F8" w:rsidP="0052500B">
      <w:pPr>
        <w:pStyle w:val="ListParagraph"/>
        <w:numPr>
          <w:ilvl w:val="0"/>
          <w:numId w:val="2"/>
        </w:numPr>
      </w:pPr>
      <w:r w:rsidRPr="00874966">
        <w:t>Be ordained and able to produce a certificate of ordination</w:t>
      </w:r>
      <w:r w:rsidR="00180237" w:rsidRPr="00874966">
        <w:t>, or be willing to submit to Grandview’s ordination process</w:t>
      </w:r>
    </w:p>
    <w:p w14:paraId="040DCE0C" w14:textId="7AADD648" w:rsidR="00D83CA0" w:rsidRDefault="00D83CA0" w:rsidP="0052500B">
      <w:pPr>
        <w:pStyle w:val="ListParagraph"/>
        <w:numPr>
          <w:ilvl w:val="0"/>
          <w:numId w:val="2"/>
        </w:numPr>
      </w:pPr>
      <w:r>
        <w:t xml:space="preserve">Possess strong leadership, organizational, and </w:t>
      </w:r>
      <w:r w:rsidR="00180237">
        <w:t>recruitment</w:t>
      </w:r>
      <w:r>
        <w:t xml:space="preserve"> skills</w:t>
      </w:r>
    </w:p>
    <w:p w14:paraId="20A660C7" w14:textId="36EDE1A0" w:rsidR="00D83CA0" w:rsidRDefault="00180237" w:rsidP="0052500B">
      <w:pPr>
        <w:pStyle w:val="ListParagraph"/>
        <w:numPr>
          <w:ilvl w:val="0"/>
          <w:numId w:val="2"/>
        </w:numPr>
      </w:pPr>
      <w:r>
        <w:t>Display</w:t>
      </w:r>
      <w:r w:rsidR="00D83CA0">
        <w:t xml:space="preserve"> effective teaching and preaching skills</w:t>
      </w:r>
    </w:p>
    <w:p w14:paraId="29DB7189" w14:textId="4F3F2DA2" w:rsidR="00D83CA0" w:rsidRDefault="00DA3AC5" w:rsidP="0052500B">
      <w:pPr>
        <w:pStyle w:val="ListParagraph"/>
        <w:numPr>
          <w:ilvl w:val="0"/>
          <w:numId w:val="2"/>
        </w:numPr>
      </w:pPr>
      <w:r>
        <w:t>Display a</w:t>
      </w:r>
      <w:r w:rsidR="00D83CA0">
        <w:t xml:space="preserve"> caring</w:t>
      </w:r>
      <w:r>
        <w:t xml:space="preserve"> and </w:t>
      </w:r>
      <w:r w:rsidR="00D83CA0">
        <w:t xml:space="preserve">approachable </w:t>
      </w:r>
      <w:r>
        <w:t xml:space="preserve">attitude </w:t>
      </w:r>
      <w:r w:rsidR="00D83CA0">
        <w:t>about</w:t>
      </w:r>
      <w:r>
        <w:t xml:space="preserve"> the</w:t>
      </w:r>
      <w:r w:rsidR="00D83CA0">
        <w:t xml:space="preserve"> church </w:t>
      </w:r>
      <w:r>
        <w:t>and her ministry</w:t>
      </w:r>
    </w:p>
    <w:p w14:paraId="629F53EF" w14:textId="77777777" w:rsidR="00D83CA0" w:rsidRDefault="00D83CA0" w:rsidP="0052500B">
      <w:pPr>
        <w:pStyle w:val="ListParagraph"/>
        <w:numPr>
          <w:ilvl w:val="0"/>
          <w:numId w:val="2"/>
        </w:numPr>
      </w:pPr>
      <w:r>
        <w:t>Be evangelistic in ministry approach</w:t>
      </w:r>
    </w:p>
    <w:p w14:paraId="1563D663" w14:textId="343D3FED" w:rsidR="00D83CA0" w:rsidRDefault="00D83CA0" w:rsidP="0052500B">
      <w:pPr>
        <w:pStyle w:val="ListParagraph"/>
        <w:numPr>
          <w:ilvl w:val="0"/>
          <w:numId w:val="2"/>
        </w:numPr>
      </w:pPr>
      <w:r>
        <w:t xml:space="preserve">Be relationship and team oriented, with experience in </w:t>
      </w:r>
      <w:r w:rsidR="00DA3AC5">
        <w:t xml:space="preserve">recruiting and </w:t>
      </w:r>
      <w:r>
        <w:t>building effective teams and identifying competent leaders</w:t>
      </w:r>
    </w:p>
    <w:p w14:paraId="32245049" w14:textId="7E758FC8" w:rsidR="00D83CA0" w:rsidRDefault="00DA3AC5" w:rsidP="0052500B">
      <w:pPr>
        <w:pStyle w:val="ListParagraph"/>
        <w:numPr>
          <w:ilvl w:val="0"/>
          <w:numId w:val="2"/>
        </w:numPr>
      </w:pPr>
      <w:r>
        <w:t>Demonstrate a</w:t>
      </w:r>
      <w:r w:rsidR="00D83CA0">
        <w:t xml:space="preserve"> commitment to excellence</w:t>
      </w:r>
    </w:p>
    <w:p w14:paraId="3628BC77" w14:textId="7F20BA42" w:rsidR="00D83CA0" w:rsidRPr="00DA3AC5" w:rsidRDefault="002619B7" w:rsidP="0052500B">
      <w:pPr>
        <w:pStyle w:val="ListParagraph"/>
        <w:numPr>
          <w:ilvl w:val="0"/>
          <w:numId w:val="2"/>
        </w:numPr>
        <w:rPr>
          <w:u w:val="single"/>
        </w:rPr>
      </w:pPr>
      <w:r>
        <w:t>Work with, and under,</w:t>
      </w:r>
      <w:r w:rsidR="00DA3AC5">
        <w:t xml:space="preserve"> the </w:t>
      </w:r>
      <w:r w:rsidR="00E16213">
        <w:t xml:space="preserve">authority of the leadership as outlined in Grandview’s Organizational Chart </w:t>
      </w:r>
    </w:p>
    <w:p w14:paraId="53D2E0B2" w14:textId="77777777" w:rsidR="0052500B" w:rsidRDefault="0052500B" w:rsidP="0052500B">
      <w:pPr>
        <w:pStyle w:val="ListParagraph"/>
        <w:numPr>
          <w:ilvl w:val="0"/>
          <w:numId w:val="2"/>
        </w:numPr>
      </w:pPr>
      <w:r>
        <w:t>Live a life of integrity, which flows from Gospel transformation</w:t>
      </w:r>
    </w:p>
    <w:p w14:paraId="5C02E0BB" w14:textId="77777777" w:rsidR="0052500B" w:rsidRDefault="0052500B" w:rsidP="0052500B"/>
    <w:p w14:paraId="75745E7E" w14:textId="77777777" w:rsidR="0052500B" w:rsidRDefault="0052500B" w:rsidP="0052500B"/>
    <w:p w14:paraId="0C59EB95" w14:textId="77777777" w:rsidR="0052500B" w:rsidRDefault="0052500B" w:rsidP="0052500B">
      <w:r>
        <w:t>RESPONSIBILITIES</w:t>
      </w:r>
    </w:p>
    <w:p w14:paraId="17BCE710" w14:textId="13C8B909" w:rsidR="00481548" w:rsidRDefault="00481548" w:rsidP="00B70084">
      <w:pPr>
        <w:pStyle w:val="ListParagraph"/>
        <w:numPr>
          <w:ilvl w:val="0"/>
          <w:numId w:val="3"/>
        </w:numPr>
      </w:pPr>
      <w:r>
        <w:t>Focus this campus on the Gospel of Jesus Christ and the mission of Grandview as the church</w:t>
      </w:r>
    </w:p>
    <w:p w14:paraId="13AF9D9B" w14:textId="45F0367A" w:rsidR="00270145" w:rsidRDefault="00270145" w:rsidP="0052500B">
      <w:pPr>
        <w:pStyle w:val="ListParagraph"/>
        <w:numPr>
          <w:ilvl w:val="0"/>
          <w:numId w:val="3"/>
        </w:numPr>
      </w:pPr>
      <w:r>
        <w:t>Communicate and implement the vision for Grandview Christian Church as defined by the elders</w:t>
      </w:r>
      <w:r w:rsidR="00F85DF1">
        <w:t xml:space="preserve">, under the direction of the Senior Minister and in cooperation with staff </w:t>
      </w:r>
      <w:r w:rsidR="00481548">
        <w:t xml:space="preserve"> </w:t>
      </w:r>
    </w:p>
    <w:p w14:paraId="533DF6C9" w14:textId="1D9F30D2" w:rsidR="0052500B" w:rsidRDefault="00270145" w:rsidP="0052500B">
      <w:pPr>
        <w:pStyle w:val="ListParagraph"/>
        <w:numPr>
          <w:ilvl w:val="0"/>
          <w:numId w:val="3"/>
        </w:numPr>
      </w:pPr>
      <w:r>
        <w:t>Prepar</w:t>
      </w:r>
      <w:r w:rsidR="00F85DF1">
        <w:t>e</w:t>
      </w:r>
      <w:r w:rsidR="0052500B">
        <w:t xml:space="preserve"> and preach</w:t>
      </w:r>
      <w:r w:rsidR="006B1467">
        <w:t xml:space="preserve"> sermons</w:t>
      </w:r>
      <w:r w:rsidR="00F85DF1">
        <w:t xml:space="preserve"> based on the scriptures and themes determined by the preaching team (This typically includes the Senior Minister and Campus Minister and others chosen to be a part of that process)</w:t>
      </w:r>
      <w:r w:rsidR="006B1467">
        <w:t xml:space="preserve"> </w:t>
      </w:r>
    </w:p>
    <w:p w14:paraId="3BDBE8D6" w14:textId="77777777" w:rsidR="000F5041" w:rsidRDefault="00F85DF1" w:rsidP="000F5041">
      <w:pPr>
        <w:pStyle w:val="ListParagraph"/>
        <w:numPr>
          <w:ilvl w:val="0"/>
          <w:numId w:val="3"/>
        </w:numPr>
      </w:pPr>
      <w:r>
        <w:lastRenderedPageBreak/>
        <w:t>A</w:t>
      </w:r>
      <w:r w:rsidR="0052500B">
        <w:t>dministration of baptism, weddings, funerals, etc. as needed</w:t>
      </w:r>
    </w:p>
    <w:p w14:paraId="19D5A7CC" w14:textId="1E83A84A" w:rsidR="00270145" w:rsidRDefault="00270145" w:rsidP="000F5041">
      <w:pPr>
        <w:pStyle w:val="ListParagraph"/>
        <w:numPr>
          <w:ilvl w:val="0"/>
          <w:numId w:val="3"/>
        </w:numPr>
      </w:pPr>
      <w:r>
        <w:t>Recruit, train, and equip a ministry team composed of paid staff and volunteers to provide leadership and growth of identified ministry areas, including involvement with hiring, termination, and performance appraisal in cooperation with the Executive Minister</w:t>
      </w:r>
    </w:p>
    <w:p w14:paraId="34930916" w14:textId="48AFE89C" w:rsidR="00270145" w:rsidRDefault="00713364" w:rsidP="00270145">
      <w:pPr>
        <w:pStyle w:val="ListParagraph"/>
        <w:numPr>
          <w:ilvl w:val="0"/>
          <w:numId w:val="3"/>
        </w:numPr>
      </w:pPr>
      <w:r>
        <w:t>Seek to establish a personal and congregational presence in Downto</w:t>
      </w:r>
      <w:r w:rsidR="002619B7">
        <w:t>w</w:t>
      </w:r>
      <w:r>
        <w:t xml:space="preserve">n Johnson City </w:t>
      </w:r>
    </w:p>
    <w:p w14:paraId="07D071E1" w14:textId="3B16B20A" w:rsidR="00270145" w:rsidRDefault="00270145" w:rsidP="00270145">
      <w:pPr>
        <w:pStyle w:val="ListParagraph"/>
        <w:numPr>
          <w:ilvl w:val="0"/>
          <w:numId w:val="3"/>
        </w:numPr>
      </w:pPr>
      <w:r>
        <w:t xml:space="preserve">Encourage discipleship and growth through the creation and support of small group involvement, in conjunction with </w:t>
      </w:r>
      <w:r w:rsidR="00713364">
        <w:t xml:space="preserve">the </w:t>
      </w:r>
      <w:proofErr w:type="gramStart"/>
      <w:r w:rsidR="00713364">
        <w:t>Discipleship Minister</w:t>
      </w:r>
      <w:proofErr w:type="gramEnd"/>
      <w:r w:rsidR="00713364">
        <w:t xml:space="preserve"> and </w:t>
      </w:r>
      <w:r>
        <w:t>the Discipleship Team</w:t>
      </w:r>
    </w:p>
    <w:p w14:paraId="62AD72E4" w14:textId="2D6CE73F" w:rsidR="00270145" w:rsidRDefault="00713364" w:rsidP="00270145">
      <w:pPr>
        <w:pStyle w:val="ListParagraph"/>
        <w:numPr>
          <w:ilvl w:val="0"/>
          <w:numId w:val="3"/>
        </w:numPr>
      </w:pPr>
      <w:r>
        <w:t xml:space="preserve">Equip the church to share faith in word and deed </w:t>
      </w:r>
    </w:p>
    <w:p w14:paraId="331D90D6" w14:textId="78494E04" w:rsidR="00270145" w:rsidRDefault="00270145" w:rsidP="00270145">
      <w:pPr>
        <w:pStyle w:val="ListParagraph"/>
        <w:numPr>
          <w:ilvl w:val="0"/>
          <w:numId w:val="3"/>
        </w:numPr>
      </w:pPr>
      <w:r>
        <w:t>Assist with the preparation of annual budgeting and proactively maintain accountability for expenditures and alignment with budget objectives</w:t>
      </w:r>
    </w:p>
    <w:p w14:paraId="104A2CD3" w14:textId="4324AE10" w:rsidR="00165270" w:rsidRDefault="00165270" w:rsidP="00270145">
      <w:pPr>
        <w:pStyle w:val="ListParagraph"/>
        <w:numPr>
          <w:ilvl w:val="0"/>
          <w:numId w:val="3"/>
        </w:numPr>
      </w:pPr>
      <w:r>
        <w:t>Participa</w:t>
      </w:r>
      <w:r w:rsidR="00713364">
        <w:t>te</w:t>
      </w:r>
      <w:r>
        <w:t xml:space="preserve"> in weekly staff meetings, monthly </w:t>
      </w:r>
      <w:proofErr w:type="gramStart"/>
      <w:r>
        <w:t>elders</w:t>
      </w:r>
      <w:proofErr w:type="gramEnd"/>
      <w:r>
        <w:t xml:space="preserve"> meetings, and other meetings as necessary</w:t>
      </w:r>
    </w:p>
    <w:p w14:paraId="71367161" w14:textId="3DCF2B50" w:rsidR="007316A1" w:rsidRDefault="007316A1" w:rsidP="00270145">
      <w:pPr>
        <w:pStyle w:val="ListParagraph"/>
        <w:numPr>
          <w:ilvl w:val="0"/>
          <w:numId w:val="3"/>
        </w:numPr>
      </w:pPr>
      <w:r>
        <w:t xml:space="preserve">Plan and lead regularly scheduled </w:t>
      </w:r>
      <w:proofErr w:type="spellStart"/>
      <w:r>
        <w:t>Cityview</w:t>
      </w:r>
      <w:proofErr w:type="spellEnd"/>
      <w:r>
        <w:t xml:space="preserve"> staff meetings</w:t>
      </w:r>
    </w:p>
    <w:p w14:paraId="08A64E48" w14:textId="7A63DA5D" w:rsidR="006B1467" w:rsidRDefault="007316A1" w:rsidP="00270145">
      <w:pPr>
        <w:pStyle w:val="ListParagraph"/>
        <w:numPr>
          <w:ilvl w:val="0"/>
          <w:numId w:val="3"/>
        </w:numPr>
      </w:pPr>
      <w:r>
        <w:t>Provide the leading role for</w:t>
      </w:r>
      <w:r w:rsidR="006B1467">
        <w:t xml:space="preserve"> pastoral care for the staff, volunteers, and attenders of </w:t>
      </w:r>
      <w:proofErr w:type="spellStart"/>
      <w:r w:rsidR="006B1467">
        <w:t>Cityview</w:t>
      </w:r>
      <w:proofErr w:type="spellEnd"/>
    </w:p>
    <w:p w14:paraId="6F15D966" w14:textId="77777777" w:rsidR="00270145" w:rsidRDefault="00270145" w:rsidP="00270145">
      <w:pPr>
        <w:pStyle w:val="ListParagraph"/>
        <w:numPr>
          <w:ilvl w:val="0"/>
          <w:numId w:val="3"/>
        </w:numPr>
      </w:pPr>
      <w:r>
        <w:t>Handle additional responsibilities as assigned</w:t>
      </w:r>
    </w:p>
    <w:p w14:paraId="34421591" w14:textId="77777777" w:rsidR="00270145" w:rsidRDefault="00270145" w:rsidP="00270145"/>
    <w:p w14:paraId="002649FC" w14:textId="77777777" w:rsidR="005F5C2F" w:rsidRDefault="005F5C2F" w:rsidP="00270145"/>
    <w:p w14:paraId="57F0F654" w14:textId="77777777" w:rsidR="005F5C2F" w:rsidRDefault="005F5C2F" w:rsidP="00270145"/>
    <w:p w14:paraId="5226CDAE" w14:textId="77777777" w:rsidR="00270145" w:rsidRDefault="00270145" w:rsidP="00270145">
      <w:r>
        <w:t>RELATIONSHIPS</w:t>
      </w:r>
    </w:p>
    <w:p w14:paraId="0D7DF89B" w14:textId="48D6392B" w:rsidR="00D82907" w:rsidRDefault="00CB38AD" w:rsidP="00270145">
      <w:r>
        <w:rPr>
          <w:noProof/>
        </w:rPr>
        <w:drawing>
          <wp:inline distT="0" distB="0" distL="0" distR="0" wp14:anchorId="5D5C13CA" wp14:editId="6479363C">
            <wp:extent cx="5943600" cy="3667125"/>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667125"/>
                    </a:xfrm>
                    <a:prstGeom prst="rect">
                      <a:avLst/>
                    </a:prstGeom>
                  </pic:spPr>
                </pic:pic>
              </a:graphicData>
            </a:graphic>
          </wp:inline>
        </w:drawing>
      </w:r>
    </w:p>
    <w:p w14:paraId="34B6FFF1" w14:textId="77777777" w:rsidR="004A3CD8" w:rsidRDefault="004A3CD8" w:rsidP="00270145"/>
    <w:p w14:paraId="5A669B9E" w14:textId="77777777" w:rsidR="00CB38AD" w:rsidRDefault="00CB38AD" w:rsidP="00270145"/>
    <w:p w14:paraId="6B858BC7" w14:textId="1922781C" w:rsidR="004A3CD8" w:rsidRDefault="006B1467" w:rsidP="00270145">
      <w:r>
        <w:lastRenderedPageBreak/>
        <w:t>POSITION DETAILS</w:t>
      </w:r>
    </w:p>
    <w:p w14:paraId="7D503937" w14:textId="77777777" w:rsidR="00D24D19" w:rsidRDefault="001638F8">
      <w:r>
        <w:t xml:space="preserve">Position Type: </w:t>
      </w:r>
      <w:r w:rsidR="006B1467">
        <w:t xml:space="preserve"> </w:t>
      </w:r>
      <w:r>
        <w:t>Full-Time (40+ hours)</w:t>
      </w:r>
      <w:r w:rsidR="004A3CD8">
        <w:br/>
      </w:r>
      <w:r w:rsidR="00D65B7C">
        <w:t xml:space="preserve">PTO: </w:t>
      </w:r>
      <w:r w:rsidR="006B1467">
        <w:t xml:space="preserve"> P</w:t>
      </w:r>
      <w:r w:rsidR="00D65B7C">
        <w:t>aid major holidays, plus 15 PTO days (sick leave and vacation) during the first year</w:t>
      </w:r>
    </w:p>
    <w:p w14:paraId="09AFF0CA" w14:textId="77777777" w:rsidR="00D24D19" w:rsidRDefault="00D24D19">
      <w:r>
        <w:t>Compensation details available upon request</w:t>
      </w:r>
    </w:p>
    <w:p w14:paraId="3DB527F6" w14:textId="77777777" w:rsidR="00D96A09" w:rsidRDefault="00D96A09"/>
    <w:p w14:paraId="69CAD325" w14:textId="77777777" w:rsidR="00D24D19" w:rsidRDefault="00D24D19"/>
    <w:p w14:paraId="251316EC" w14:textId="7DF6DE46" w:rsidR="00FD7C72" w:rsidRPr="006B1467" w:rsidRDefault="00FD7C72">
      <w:pPr>
        <w:rPr>
          <w:i/>
        </w:rPr>
      </w:pPr>
      <w:r w:rsidRPr="000643F2">
        <w:rPr>
          <w:i/>
        </w:rPr>
        <w:t xml:space="preserve">For more details, or </w:t>
      </w:r>
      <w:r>
        <w:rPr>
          <w:i/>
        </w:rPr>
        <w:t xml:space="preserve">to apply, please </w:t>
      </w:r>
      <w:r w:rsidR="006B1467">
        <w:rPr>
          <w:i/>
        </w:rPr>
        <w:t>contact</w:t>
      </w:r>
      <w:r w:rsidR="006B1467" w:rsidRPr="006B1467">
        <w:rPr>
          <w:i/>
        </w:rPr>
        <w:t xml:space="preserve"> </w:t>
      </w:r>
      <w:r w:rsidR="006223F2">
        <w:rPr>
          <w:i/>
        </w:rPr>
        <w:t>Heather Lawson</w:t>
      </w:r>
      <w:r w:rsidR="006B1467" w:rsidRPr="000643F2">
        <w:rPr>
          <w:i/>
        </w:rPr>
        <w:t xml:space="preserve"> (Grandview Executive Minister) at </w:t>
      </w:r>
      <w:hyperlink r:id="rId6" w:history="1">
        <w:r w:rsidR="006223F2" w:rsidRPr="00E278E9">
          <w:rPr>
            <w:rStyle w:val="Hyperlink"/>
            <w:i/>
          </w:rPr>
          <w:t>heather@grandviewchristian.org</w:t>
        </w:r>
      </w:hyperlink>
      <w:r w:rsidR="006B1467" w:rsidRPr="006B1467">
        <w:rPr>
          <w:i/>
        </w:rPr>
        <w:t xml:space="preserve"> or 423-928-7866</w:t>
      </w:r>
      <w:r w:rsidR="006B1467" w:rsidRPr="000643F2">
        <w:rPr>
          <w:i/>
        </w:rPr>
        <w:t xml:space="preserve">. </w:t>
      </w:r>
      <w:r w:rsidR="006B1467">
        <w:rPr>
          <w:i/>
        </w:rPr>
        <w:t>All applicants should submit a resume</w:t>
      </w:r>
      <w:r w:rsidR="006B1467" w:rsidRPr="000643F2">
        <w:rPr>
          <w:i/>
        </w:rPr>
        <w:t xml:space="preserve">, cover letter, and three </w:t>
      </w:r>
      <w:r w:rsidR="006B1467">
        <w:rPr>
          <w:i/>
        </w:rPr>
        <w:t>references.</w:t>
      </w:r>
      <w:r w:rsidR="006B1467" w:rsidRPr="000643F2">
        <w:rPr>
          <w:i/>
        </w:rPr>
        <w:t xml:space="preserve"> </w:t>
      </w:r>
    </w:p>
    <w:sectPr w:rsidR="00FD7C72" w:rsidRPr="006B1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09F"/>
    <w:multiLevelType w:val="hybridMultilevel"/>
    <w:tmpl w:val="89EE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11D4"/>
    <w:multiLevelType w:val="hybridMultilevel"/>
    <w:tmpl w:val="5CA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168E"/>
    <w:multiLevelType w:val="hybridMultilevel"/>
    <w:tmpl w:val="F6D2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240DB"/>
    <w:multiLevelType w:val="hybridMultilevel"/>
    <w:tmpl w:val="A910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66498"/>
    <w:multiLevelType w:val="hybridMultilevel"/>
    <w:tmpl w:val="E43E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289018">
    <w:abstractNumId w:val="0"/>
  </w:num>
  <w:num w:numId="2" w16cid:durableId="1814517225">
    <w:abstractNumId w:val="4"/>
  </w:num>
  <w:num w:numId="3" w16cid:durableId="81028723">
    <w:abstractNumId w:val="2"/>
  </w:num>
  <w:num w:numId="4" w16cid:durableId="1685784244">
    <w:abstractNumId w:val="3"/>
  </w:num>
  <w:num w:numId="5" w16cid:durableId="1833718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09"/>
    <w:rsid w:val="000464F6"/>
    <w:rsid w:val="00064ECD"/>
    <w:rsid w:val="000F5041"/>
    <w:rsid w:val="001638F8"/>
    <w:rsid w:val="00165270"/>
    <w:rsid w:val="00180237"/>
    <w:rsid w:val="002619B7"/>
    <w:rsid w:val="00264024"/>
    <w:rsid w:val="00270145"/>
    <w:rsid w:val="002F2B81"/>
    <w:rsid w:val="00481548"/>
    <w:rsid w:val="004A3CD8"/>
    <w:rsid w:val="004E2C44"/>
    <w:rsid w:val="0052500B"/>
    <w:rsid w:val="005C2FF0"/>
    <w:rsid w:val="005F5C2F"/>
    <w:rsid w:val="006223F2"/>
    <w:rsid w:val="006B1467"/>
    <w:rsid w:val="00713364"/>
    <w:rsid w:val="007316A1"/>
    <w:rsid w:val="00873CED"/>
    <w:rsid w:val="00874966"/>
    <w:rsid w:val="00885916"/>
    <w:rsid w:val="008A35B5"/>
    <w:rsid w:val="008B1943"/>
    <w:rsid w:val="00A029C1"/>
    <w:rsid w:val="00AC4E6D"/>
    <w:rsid w:val="00B840D1"/>
    <w:rsid w:val="00B94E15"/>
    <w:rsid w:val="00CA7361"/>
    <w:rsid w:val="00CB38AD"/>
    <w:rsid w:val="00CB717D"/>
    <w:rsid w:val="00D24D19"/>
    <w:rsid w:val="00D26CCE"/>
    <w:rsid w:val="00D32CAB"/>
    <w:rsid w:val="00D65B7C"/>
    <w:rsid w:val="00D82907"/>
    <w:rsid w:val="00D83CA0"/>
    <w:rsid w:val="00D96A09"/>
    <w:rsid w:val="00DA3AC5"/>
    <w:rsid w:val="00DA4075"/>
    <w:rsid w:val="00E16213"/>
    <w:rsid w:val="00E23733"/>
    <w:rsid w:val="00EB23AA"/>
    <w:rsid w:val="00F85DF1"/>
    <w:rsid w:val="00FA50FC"/>
    <w:rsid w:val="00FD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15E1"/>
  <w15:docId w15:val="{F0D350D5-190F-BF4F-83F9-37E6DA71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024"/>
    <w:pPr>
      <w:ind w:left="720"/>
      <w:contextualSpacing/>
    </w:pPr>
  </w:style>
  <w:style w:type="paragraph" w:styleId="BalloonText">
    <w:name w:val="Balloon Text"/>
    <w:basedOn w:val="Normal"/>
    <w:link w:val="BalloonTextChar"/>
    <w:uiPriority w:val="99"/>
    <w:semiHidden/>
    <w:unhideWhenUsed/>
    <w:rsid w:val="001652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70"/>
    <w:rPr>
      <w:rFonts w:ascii="Tahoma" w:hAnsi="Tahoma" w:cs="Tahoma"/>
      <w:sz w:val="16"/>
      <w:szCs w:val="16"/>
    </w:rPr>
  </w:style>
  <w:style w:type="character" w:styleId="Hyperlink">
    <w:name w:val="Hyperlink"/>
    <w:basedOn w:val="DefaultParagraphFont"/>
    <w:uiPriority w:val="99"/>
    <w:unhideWhenUsed/>
    <w:rsid w:val="00FD7C72"/>
    <w:rPr>
      <w:color w:val="0000FF" w:themeColor="hyperlink"/>
      <w:u w:val="single"/>
    </w:rPr>
  </w:style>
  <w:style w:type="character" w:styleId="UnresolvedMention">
    <w:name w:val="Unresolved Mention"/>
    <w:basedOn w:val="DefaultParagraphFont"/>
    <w:uiPriority w:val="99"/>
    <w:semiHidden/>
    <w:unhideWhenUsed/>
    <w:rsid w:val="0062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358">
      <w:bodyDiv w:val="1"/>
      <w:marLeft w:val="0"/>
      <w:marRight w:val="0"/>
      <w:marTop w:val="0"/>
      <w:marBottom w:val="0"/>
      <w:divBdr>
        <w:top w:val="none" w:sz="0" w:space="0" w:color="auto"/>
        <w:left w:val="none" w:sz="0" w:space="0" w:color="auto"/>
        <w:bottom w:val="none" w:sz="0" w:space="0" w:color="auto"/>
        <w:right w:val="none" w:sz="0" w:space="0" w:color="auto"/>
      </w:divBdr>
      <w:divsChild>
        <w:div w:id="1952736184">
          <w:marLeft w:val="0"/>
          <w:marRight w:val="0"/>
          <w:marTop w:val="0"/>
          <w:marBottom w:val="0"/>
          <w:divBdr>
            <w:top w:val="none" w:sz="0" w:space="0" w:color="auto"/>
            <w:left w:val="none" w:sz="0" w:space="0" w:color="auto"/>
            <w:bottom w:val="none" w:sz="0" w:space="0" w:color="auto"/>
            <w:right w:val="none" w:sz="0" w:space="0" w:color="auto"/>
          </w:divBdr>
        </w:div>
        <w:div w:id="847794794">
          <w:marLeft w:val="0"/>
          <w:marRight w:val="0"/>
          <w:marTop w:val="0"/>
          <w:marBottom w:val="0"/>
          <w:divBdr>
            <w:top w:val="none" w:sz="0" w:space="0" w:color="auto"/>
            <w:left w:val="none" w:sz="0" w:space="0" w:color="auto"/>
            <w:bottom w:val="none" w:sz="0" w:space="0" w:color="auto"/>
            <w:right w:val="none" w:sz="0" w:space="0" w:color="auto"/>
          </w:divBdr>
        </w:div>
        <w:div w:id="131992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grandviewchristia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Waite</dc:creator>
  <cp:lastModifiedBy>John Lawson</cp:lastModifiedBy>
  <cp:revision>2</cp:revision>
  <cp:lastPrinted>2022-08-04T00:09:00Z</cp:lastPrinted>
  <dcterms:created xsi:type="dcterms:W3CDTF">2022-09-02T15:38:00Z</dcterms:created>
  <dcterms:modified xsi:type="dcterms:W3CDTF">2022-09-02T15:38:00Z</dcterms:modified>
</cp:coreProperties>
</file>